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E7EA" w14:textId="77777777" w:rsidR="00AC272A" w:rsidRDefault="00AC27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113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9145"/>
        <w:gridCol w:w="1985"/>
      </w:tblGrid>
      <w:tr w:rsidR="00AC272A" w14:paraId="7079C193" w14:textId="77777777">
        <w:trPr>
          <w:trHeight w:val="2211"/>
        </w:trPr>
        <w:tc>
          <w:tcPr>
            <w:tcW w:w="250" w:type="dxa"/>
          </w:tcPr>
          <w:p w14:paraId="5E74EBA6" w14:textId="77777777" w:rsidR="00AC27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  <w:t>_____</w:t>
            </w:r>
          </w:p>
        </w:tc>
        <w:tc>
          <w:tcPr>
            <w:tcW w:w="9145" w:type="dxa"/>
          </w:tcPr>
          <w:p w14:paraId="46813205" w14:textId="77777777" w:rsidR="00AC272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4"/>
                <w:tab w:val="center" w:pos="3817"/>
                <w:tab w:val="center" w:pos="4252"/>
                <w:tab w:val="right" w:pos="7634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114300" distR="114300" wp14:anchorId="39022548" wp14:editId="225D0137">
                  <wp:extent cx="1391285" cy="901065"/>
                  <wp:effectExtent l="0" t="0" r="0" b="0"/>
                  <wp:docPr id="1027" name="image1.png" descr="Stema primarie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tema primariei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901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68C72D" w14:textId="77777777" w:rsidR="00AC272A" w:rsidRDefault="00AC27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17"/>
                <w:tab w:val="right" w:pos="7634"/>
              </w:tabs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7FADEF9F" w14:textId="77777777" w:rsidR="00AC272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17"/>
                <w:tab w:val="right" w:pos="7634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 MUNICIPAL CHIȘINĂU</w:t>
            </w:r>
          </w:p>
          <w:p w14:paraId="4ECEA4A4" w14:textId="77777777" w:rsidR="00AC272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17"/>
                <w:tab w:val="right" w:pos="7634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 GENERAL AL MUNICIPIULUI CHIȘINĂU</w:t>
            </w:r>
          </w:p>
          <w:p w14:paraId="688F0769" w14:textId="77777777" w:rsidR="00AC272A" w:rsidRDefault="00AC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521C2D32" w14:textId="77777777" w:rsidR="00AC27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DIRECȚIA GENERALĂ EDUCAȚIE, TINERET ȘI SPORT </w:t>
            </w:r>
          </w:p>
          <w:p w14:paraId="1DFEC024" w14:textId="77777777" w:rsidR="00AC27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INSTITUŢIA PUBLICĂ LICEUL TEORETIC</w:t>
            </w:r>
          </w:p>
          <w:p w14:paraId="511DEAE9" w14:textId="77777777" w:rsidR="00AC27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„PETRU MOVILĂ”</w:t>
            </w:r>
          </w:p>
        </w:tc>
        <w:tc>
          <w:tcPr>
            <w:tcW w:w="1985" w:type="dxa"/>
          </w:tcPr>
          <w:p w14:paraId="03C9D194" w14:textId="77777777" w:rsidR="00AC272A" w:rsidRDefault="00AC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A04280E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114300" distR="114300" wp14:anchorId="65046E73" wp14:editId="760E18F3">
            <wp:extent cx="6009323" cy="190500"/>
            <wp:effectExtent l="0" t="0" r="0" b="0"/>
            <wp:docPr id="1028" name="image2.png" descr="Flag_of_Roma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lag_of_Roman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932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15A1B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96AA069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  nr. ______________</w:t>
      </w:r>
    </w:p>
    <w:p w14:paraId="3A98DDD9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z w:val="6"/>
          <w:szCs w:val="6"/>
        </w:rPr>
        <w:tab/>
      </w:r>
    </w:p>
    <w:tbl>
      <w:tblPr>
        <w:tblStyle w:val="af0"/>
        <w:tblW w:w="94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3680"/>
      </w:tblGrid>
      <w:tr w:rsidR="00AC272A" w14:paraId="72A05564" w14:textId="77777777">
        <w:tc>
          <w:tcPr>
            <w:tcW w:w="5778" w:type="dxa"/>
          </w:tcPr>
          <w:p w14:paraId="1583916C" w14:textId="77777777" w:rsidR="00AC272A" w:rsidRDefault="00AC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0" w:type="dxa"/>
          </w:tcPr>
          <w:p w14:paraId="736E8990" w14:textId="77777777" w:rsidR="00AC272A" w:rsidRDefault="00AC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F8D5BE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72A">
          <w:footerReference w:type="default" r:id="rId10"/>
          <w:pgSz w:w="11906" w:h="16838"/>
          <w:pgMar w:top="568" w:right="850" w:bottom="284" w:left="1701" w:header="708" w:footer="0" w:gutter="0"/>
          <w:pgNumType w:start="1"/>
          <w:cols w:space="720"/>
        </w:sectPr>
      </w:pPr>
    </w:p>
    <w:p w14:paraId="642C899A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>ПРИКАЗ</w:t>
      </w:r>
    </w:p>
    <w:p w14:paraId="1BA7BFE6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D79A410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создании групп продлённого дня</w:t>
      </w:r>
    </w:p>
    <w:p w14:paraId="0E97B48F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2022-2023 учебный год»</w:t>
      </w:r>
    </w:p>
    <w:p w14:paraId="6CF69502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F5D5F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соответствии с учебным планом Министерства Просвещения РМ на 2022-2023 учебный год, на основании приказа МО №1096 от 30/12/2016 о введении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ionare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claselor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grupelor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prelungit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Регламента лицея по функционированию групп продленного дня, согласно заявлений, поданных родителями учащихся 1-4-х классов,</w:t>
      </w:r>
    </w:p>
    <w:p w14:paraId="2A6DD1DE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 Р И К А З Ы В А Ю:</w:t>
      </w:r>
    </w:p>
    <w:p w14:paraId="5218E8A5" w14:textId="77777777" w:rsidR="00AC272A" w:rsidRPr="00E332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Сформировать группы продлённого дня в следующем составе:</w:t>
      </w:r>
    </w:p>
    <w:p w14:paraId="20A1E839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E5683DB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Группа №1 (воспитатель Степанова Е.В) –  27 уч-ся:</w:t>
      </w:r>
    </w:p>
    <w:p w14:paraId="580D6EC1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Бабина Яна</w:t>
      </w:r>
    </w:p>
    <w:p w14:paraId="165EC83E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Бордей Богдан</w:t>
      </w:r>
    </w:p>
    <w:p w14:paraId="4D34BC1A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Бурдужан Артем</w:t>
      </w:r>
    </w:p>
    <w:p w14:paraId="7B211984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Гладких Амина</w:t>
      </w:r>
    </w:p>
    <w:p w14:paraId="3FDCE89F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Гончаров Максим</w:t>
      </w:r>
    </w:p>
    <w:p w14:paraId="18D4E56B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Драничер Артур</w:t>
      </w:r>
    </w:p>
    <w:p w14:paraId="3A72028D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Дудин Тимофей</w:t>
      </w:r>
    </w:p>
    <w:p w14:paraId="42D8BC68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Ермилова Арина</w:t>
      </w:r>
    </w:p>
    <w:p w14:paraId="0FC0ABD0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Кругля Андрей</w:t>
      </w:r>
    </w:p>
    <w:p w14:paraId="6D8C0FB8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Куралов Денис</w:t>
      </w:r>
    </w:p>
    <w:p w14:paraId="3143F8C9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Куртов Ксения</w:t>
      </w:r>
    </w:p>
    <w:p w14:paraId="17AC0313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Маркитан Эмилия</w:t>
      </w:r>
    </w:p>
    <w:p w14:paraId="3CFEB164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Лопасченко Кристина</w:t>
      </w:r>
    </w:p>
    <w:p w14:paraId="11E819BB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Петрарь  Оливия</w:t>
      </w:r>
    </w:p>
    <w:p w14:paraId="102FCA97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Прокопенко Богдан</w:t>
      </w:r>
    </w:p>
    <w:p w14:paraId="147BCA6A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Пундева Адель</w:t>
      </w:r>
    </w:p>
    <w:p w14:paraId="6C1109E4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Раковский Ксения</w:t>
      </w:r>
    </w:p>
    <w:p w14:paraId="64B5514F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Рязанов Денис</w:t>
      </w:r>
    </w:p>
    <w:p w14:paraId="1AFD29AE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Ранчук Антон</w:t>
      </w:r>
    </w:p>
    <w:p w14:paraId="7D34B3DA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Силивестру Никита</w:t>
      </w:r>
    </w:p>
    <w:p w14:paraId="69E4A283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Толмач Кирилл</w:t>
      </w:r>
    </w:p>
    <w:p w14:paraId="033B6039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Топалов Николай</w:t>
      </w:r>
    </w:p>
    <w:p w14:paraId="17E71C03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Цыбырнак Вивия</w:t>
      </w:r>
    </w:p>
    <w:p w14:paraId="182A6680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Федоров Александр</w:t>
      </w:r>
    </w:p>
    <w:p w14:paraId="2DAB0AF4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Черный Владимир</w:t>
      </w:r>
    </w:p>
    <w:p w14:paraId="15CFECF0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Чернополк Иван</w:t>
      </w:r>
    </w:p>
    <w:p w14:paraId="64C172CD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Шаповалов Виктор</w:t>
      </w:r>
    </w:p>
    <w:p w14:paraId="6C5E047A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E92AF35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Группа №2 (воспитатель  Папушой Г.В.) –   28  уч-ся:</w:t>
      </w:r>
    </w:p>
    <w:p w14:paraId="5C5878FE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Алексеенко Ксения </w:t>
      </w:r>
    </w:p>
    <w:p w14:paraId="4926821D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Алещенко Егор </w:t>
      </w:r>
    </w:p>
    <w:p w14:paraId="655A643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Бабин Линда </w:t>
      </w:r>
    </w:p>
    <w:p w14:paraId="57C31EA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Бодюл Никита</w:t>
      </w:r>
    </w:p>
    <w:p w14:paraId="737B6E2A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 Ирина</w:t>
      </w:r>
    </w:p>
    <w:p w14:paraId="613E335F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Бочарова Екатерина</w:t>
      </w:r>
    </w:p>
    <w:p w14:paraId="2A45B5EE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Вердеш Дарья </w:t>
      </w:r>
    </w:p>
    <w:p w14:paraId="4F612CF3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Гимишли Софья     </w:t>
      </w:r>
    </w:p>
    <w:p w14:paraId="5E0636AD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 Елизавета</w:t>
      </w:r>
    </w:p>
    <w:p w14:paraId="2F6C60DE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Дука Арсений </w:t>
      </w:r>
    </w:p>
    <w:p w14:paraId="6BCCEC3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Каминский Даниил-Дамир </w:t>
      </w:r>
    </w:p>
    <w:p w14:paraId="2F8E72A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Киору Александр </w:t>
      </w:r>
    </w:p>
    <w:p w14:paraId="06D0B8DA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Копетинский Вадим</w:t>
      </w:r>
    </w:p>
    <w:p w14:paraId="10502A50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Маковей София </w:t>
      </w:r>
    </w:p>
    <w:p w14:paraId="6E73EB7E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Мандрабуркэ Екатерина</w:t>
      </w:r>
    </w:p>
    <w:p w14:paraId="701E35F5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Орел Ксения </w:t>
      </w:r>
    </w:p>
    <w:p w14:paraId="5208FB81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Осовская Милана</w:t>
      </w:r>
    </w:p>
    <w:p w14:paraId="3DA55550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Плосконос Мария </w:t>
      </w:r>
    </w:p>
    <w:p w14:paraId="0AC6A28D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Радеска Анисия </w:t>
      </w:r>
    </w:p>
    <w:p w14:paraId="0156AF7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 Владислава  </w:t>
      </w:r>
    </w:p>
    <w:p w14:paraId="75959967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Руссой Александра</w:t>
      </w:r>
    </w:p>
    <w:p w14:paraId="072B015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Руссу Юлиана  </w:t>
      </w:r>
    </w:p>
    <w:p w14:paraId="17DEAABE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Русу Иван</w:t>
      </w:r>
    </w:p>
    <w:p w14:paraId="5448E97A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Тищенко Михаил  </w:t>
      </w:r>
    </w:p>
    <w:p w14:paraId="0C31DED7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Церуш Денис</w:t>
      </w:r>
    </w:p>
    <w:p w14:paraId="703E98B2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Чоторой Валерия</w:t>
      </w:r>
    </w:p>
    <w:p w14:paraId="2C74E684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Михайлюк Максим</w:t>
      </w:r>
    </w:p>
    <w:p w14:paraId="1BBC278D" w14:textId="77777777" w:rsidR="00AC27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Михайлюк Виолетта</w:t>
      </w:r>
    </w:p>
    <w:p w14:paraId="1C461EA5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72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</w:p>
    <w:p w14:paraId="4912724A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74C42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Группа №3 (воспитатель  Зубку Т.Т.) –  28  уч-ся:</w:t>
      </w:r>
    </w:p>
    <w:p w14:paraId="09F575D8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Адажук Вера</w:t>
      </w:r>
    </w:p>
    <w:p w14:paraId="28B6883B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Бабин Зарина</w:t>
      </w:r>
    </w:p>
    <w:p w14:paraId="7D951213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Бордужа Максим</w:t>
      </w:r>
    </w:p>
    <w:p w14:paraId="5AE37084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Быскал Мария </w:t>
      </w:r>
    </w:p>
    <w:p w14:paraId="62605D7B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Герман Алексей </w:t>
      </w:r>
    </w:p>
    <w:p w14:paraId="25EF163F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Гуцу Лейла</w:t>
      </w:r>
    </w:p>
    <w:p w14:paraId="60352B34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Дмитриенко Кирилл</w:t>
      </w:r>
    </w:p>
    <w:p w14:paraId="72C74C32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Заика Андрей </w:t>
      </w:r>
    </w:p>
    <w:p w14:paraId="62C2FFFD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Илько Дмитрий</w:t>
      </w:r>
    </w:p>
    <w:p w14:paraId="6DE3876A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Иорданова Александра </w:t>
      </w:r>
    </w:p>
    <w:p w14:paraId="4CCEED09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Исаева Дарья </w:t>
      </w:r>
    </w:p>
    <w:p w14:paraId="3968521B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Каралащук Степан</w:t>
      </w:r>
    </w:p>
    <w:p w14:paraId="7222957F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Костиков Марк </w:t>
      </w:r>
    </w:p>
    <w:p w14:paraId="33CE121D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Костиков Тимофей </w:t>
      </w:r>
    </w:p>
    <w:p w14:paraId="0399A873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Крючьева Мария  </w:t>
      </w:r>
    </w:p>
    <w:p w14:paraId="38DFE2F3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Магла Анастасия </w:t>
      </w:r>
    </w:p>
    <w:p w14:paraId="00124D56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Плэмэдялэ Михаил </w:t>
      </w:r>
    </w:p>
    <w:p w14:paraId="592D938A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Придатько Илья</w:t>
      </w:r>
    </w:p>
    <w:p w14:paraId="4481F0EC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Радченко Илья</w:t>
      </w:r>
    </w:p>
    <w:p w14:paraId="48046267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Ротару Марк</w:t>
      </w:r>
    </w:p>
    <w:p w14:paraId="6B3FECFF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Рудько Дмитрий</w:t>
      </w:r>
    </w:p>
    <w:p w14:paraId="0E73DBD7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Русу Мелисса </w:t>
      </w:r>
    </w:p>
    <w:p w14:paraId="0DC57B7C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Савицкий Клим </w:t>
      </w:r>
    </w:p>
    <w:p w14:paraId="6C1EF63F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Святецкая Мария  </w:t>
      </w:r>
    </w:p>
    <w:p w14:paraId="7AD9C38C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Софроний Данила</w:t>
      </w:r>
    </w:p>
    <w:p w14:paraId="0F2FCB06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Столярик Кира </w:t>
      </w:r>
    </w:p>
    <w:p w14:paraId="378C4DB7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Шевченко-Битенская София</w:t>
      </w:r>
    </w:p>
    <w:p w14:paraId="1C8E4996" w14:textId="77777777" w:rsidR="00AC2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72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Ялышев Александр</w:t>
      </w:r>
    </w:p>
    <w:p w14:paraId="19A9CCBF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07948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Группа №4 (воспитатель Збырня Т.В.) –   31 уч-ся:</w:t>
      </w:r>
    </w:p>
    <w:p w14:paraId="52D973FB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</w:p>
    <w:p w14:paraId="7B434031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C272A" w:rsidRPr="00E332B6">
          <w:type w:val="continuous"/>
          <w:pgSz w:w="11906" w:h="16838"/>
          <w:pgMar w:top="568" w:right="850" w:bottom="284" w:left="1701" w:header="708" w:footer="0" w:gutter="0"/>
          <w:cols w:num="2" w:space="720" w:equalWidth="0">
            <w:col w:w="4323" w:space="708"/>
            <w:col w:w="4323" w:space="0"/>
          </w:cols>
        </w:sectPr>
      </w:pPr>
    </w:p>
    <w:p w14:paraId="5E029A19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 Георгий</w:t>
      </w:r>
    </w:p>
    <w:p w14:paraId="24DEAC7E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 Дмитрий</w:t>
      </w:r>
    </w:p>
    <w:p w14:paraId="0D8C1779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 Даниил</w:t>
      </w:r>
    </w:p>
    <w:p w14:paraId="526D2B30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Даскальчук Александр</w:t>
      </w:r>
    </w:p>
    <w:p w14:paraId="411EAD0D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Дмитриева Виктория</w:t>
      </w:r>
    </w:p>
    <w:p w14:paraId="50E192AE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Еременко Таир</w:t>
      </w:r>
    </w:p>
    <w:p w14:paraId="78C4F792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Жук Иван</w:t>
      </w:r>
    </w:p>
    <w:p w14:paraId="375A9E7D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Капбатут Тигран</w:t>
      </w:r>
    </w:p>
    <w:p w14:paraId="2A7F0464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Карадимитров Сергей</w:t>
      </w:r>
    </w:p>
    <w:p w14:paraId="65D84824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Костиков Никита</w:t>
      </w:r>
    </w:p>
    <w:p w14:paraId="355488C9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Кузуйок Анастасия</w:t>
      </w:r>
    </w:p>
    <w:p w14:paraId="07105C97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Левицкий Тимур</w:t>
      </w:r>
    </w:p>
    <w:p w14:paraId="19BCD0F8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Лонгинов Даниил</w:t>
      </w:r>
    </w:p>
    <w:p w14:paraId="7BA971D6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Лукьянова Дарья</w:t>
      </w:r>
    </w:p>
    <w:p w14:paraId="2E812457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Миронюк Надежда</w:t>
      </w:r>
    </w:p>
    <w:p w14:paraId="2B5BF25A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Молчанова Антонина</w:t>
      </w:r>
    </w:p>
    <w:p w14:paraId="016D2AE2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Мырза Никита</w:t>
      </w:r>
    </w:p>
    <w:p w14:paraId="5412DED1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Оникевич Валерия</w:t>
      </w:r>
    </w:p>
    <w:p w14:paraId="72FAD309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 Владимир</w:t>
      </w:r>
    </w:p>
    <w:p w14:paraId="1B7F0725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Полицмерская Оксана</w:t>
      </w:r>
    </w:p>
    <w:p w14:paraId="7341C81E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Ревенкова Алиса</w:t>
      </w:r>
    </w:p>
    <w:p w14:paraId="3DA71126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Середа Соломил</w:t>
      </w:r>
    </w:p>
    <w:p w14:paraId="4D49A829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Скобелев Александр</w:t>
      </w:r>
    </w:p>
    <w:p w14:paraId="1DC50011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 Алексей</w:t>
      </w:r>
    </w:p>
    <w:p w14:paraId="29A0577B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 Даниил</w:t>
      </w:r>
    </w:p>
    <w:p w14:paraId="0748D238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 Евгения</w:t>
      </w:r>
    </w:p>
    <w:p w14:paraId="0FB55B3B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Трофимчук Никита</w:t>
      </w:r>
    </w:p>
    <w:p w14:paraId="3B799258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Хадей Анастасия</w:t>
      </w:r>
    </w:p>
    <w:p w14:paraId="41EFFE61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Храпчук Юлиана</w:t>
      </w:r>
    </w:p>
    <w:p w14:paraId="2EFEA2DC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Чобану Данил</w:t>
      </w:r>
    </w:p>
    <w:p w14:paraId="79BAA0AB" w14:textId="77777777" w:rsidR="00AC27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72A">
          <w:type w:val="continuous"/>
          <w:pgSz w:w="11906" w:h="16838"/>
          <w:pgMar w:top="568" w:right="850" w:bottom="284" w:left="1701" w:header="708" w:footer="0" w:gutter="0"/>
          <w:cols w:num="2" w:space="720" w:equalWidth="0">
            <w:col w:w="4323" w:space="708"/>
            <w:col w:w="432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 Алексей</w:t>
      </w:r>
    </w:p>
    <w:p w14:paraId="07B2BCA8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284F" w14:textId="77777777" w:rsidR="00AC272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Общее количество – 114 учеников</w:t>
      </w:r>
    </w:p>
    <w:p w14:paraId="5AA35024" w14:textId="77777777" w:rsidR="00AC272A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64F38" w14:textId="77777777" w:rsidR="00AC272A" w:rsidRPr="00E332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Начать работу групп продленного дня 19 сентября 2022 года.</w:t>
      </w:r>
    </w:p>
    <w:p w14:paraId="1259DE87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CBAA9F3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0169F00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DEA708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lang w:val="ru-RU"/>
        </w:rPr>
      </w:pP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7EBAA42F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Директор лицея</w:t>
      </w: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E3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  <w:t>Киоса О.А.</w:t>
      </w:r>
    </w:p>
    <w:p w14:paraId="5939ADD0" w14:textId="77777777" w:rsidR="00AC272A" w:rsidRPr="00E332B6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E332B6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/>
        </w:rPr>
        <w:t xml:space="preserve">                Зам.директора Гораш Т.В.</w:t>
      </w:r>
    </w:p>
    <w:p w14:paraId="14CDDF74" w14:textId="77777777" w:rsidR="00AC272A" w:rsidRPr="00E332B6" w:rsidRDefault="00AC27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lang w:val="ru-RU"/>
        </w:rPr>
      </w:pPr>
    </w:p>
    <w:sectPr w:rsidR="00AC272A" w:rsidRPr="00E332B6">
      <w:type w:val="continuous"/>
      <w:pgSz w:w="11906" w:h="16838"/>
      <w:pgMar w:top="568" w:right="850" w:bottom="284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06CF" w14:textId="77777777" w:rsidR="00DF1072" w:rsidRDefault="00DF107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161BF3" w14:textId="77777777" w:rsidR="00DF1072" w:rsidRDefault="00DF107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FD72" w14:textId="77777777" w:rsidR="00AC272A" w:rsidRDefault="00AC272A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6F0EBBC" w14:textId="77777777" w:rsidR="00AC272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str.Botanica Veche, 11-a, MD-2062, municipiul Chişinău, Republica Moldova, </w:t>
    </w:r>
  </w:p>
  <w:p w14:paraId="539065BC" w14:textId="77777777" w:rsidR="00AC272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Tel.: (022) 55-99-01, </w:t>
    </w:r>
    <w:r>
      <w:rPr>
        <w:color w:val="3333FF"/>
        <w:sz w:val="18"/>
        <w:szCs w:val="18"/>
        <w:u w:val="single"/>
      </w:rPr>
      <w:t>www.ltmovila.md</w:t>
    </w:r>
    <w:r>
      <w:rPr>
        <w:color w:val="000000"/>
        <w:sz w:val="18"/>
        <w:szCs w:val="18"/>
      </w:rPr>
      <w:t xml:space="preserve">,  e-mail: </w:t>
    </w:r>
    <w:hyperlink r:id="rId1">
      <w:r>
        <w:rPr>
          <w:color w:val="0000FF"/>
          <w:sz w:val="18"/>
          <w:szCs w:val="18"/>
          <w:u w:val="single"/>
        </w:rPr>
        <w:t>ltmovila1999@gmail.com</w:t>
      </w:r>
    </w:hyperlink>
  </w:p>
  <w:p w14:paraId="659BC05A" w14:textId="77777777" w:rsidR="00AC272A" w:rsidRDefault="00AC27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044D" w14:textId="77777777" w:rsidR="00DF1072" w:rsidRDefault="00DF107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37F2D2" w14:textId="77777777" w:rsidR="00DF1072" w:rsidRDefault="00DF1072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B16"/>
    <w:multiLevelType w:val="multilevel"/>
    <w:tmpl w:val="D58C1C8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28C37490"/>
    <w:multiLevelType w:val="multilevel"/>
    <w:tmpl w:val="26DC200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9D02B39"/>
    <w:multiLevelType w:val="multilevel"/>
    <w:tmpl w:val="DEA853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B816549"/>
    <w:multiLevelType w:val="multilevel"/>
    <w:tmpl w:val="023AA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4862650">
    <w:abstractNumId w:val="2"/>
  </w:num>
  <w:num w:numId="2" w16cid:durableId="1861820322">
    <w:abstractNumId w:val="3"/>
  </w:num>
  <w:num w:numId="3" w16cid:durableId="686297433">
    <w:abstractNumId w:val="0"/>
  </w:num>
  <w:num w:numId="4" w16cid:durableId="43289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2A"/>
    <w:rsid w:val="00AC272A"/>
    <w:rsid w:val="00DF1072"/>
    <w:rsid w:val="00E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1A9"/>
  <w15:docId w15:val="{79F1C916-20BD-4117-BBCD-1AB4D2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ro-RO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6"/>
      <w:szCs w:val="24"/>
      <w:effect w:val="none"/>
      <w:vertAlign w:val="baseline"/>
      <w:cs w:val="0"/>
      <w:em w:val="none"/>
      <w:lang w:val="ro-RO" w:eastAsia="ru-RU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ad">
    <w:name w:val="List Paragraph"/>
    <w:basedOn w:val="a"/>
    <w:pPr>
      <w:ind w:left="720"/>
      <w:contextualSpacing/>
    </w:pPr>
    <w:rPr>
      <w:rFonts w:eastAsia="Times New Roman" w:cs="Times New Roman"/>
      <w:lang w:val="ru-RU" w:eastAsia="ru-RU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movila1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cqqLilAc4nEhPDZDewyX6+zWw==">AMUW2mX/ufbdTaETplZdtz7T1GXlMiOjnqUpRz6u1K6ITIS+K3AoQLF5Ff87mN7Yut+2NXGAoF/L3p+xHf8R4ysJ23imOzDUUGLy4hkc6I51uzwd83dmhm8=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Пользователь</cp:lastModifiedBy>
  <cp:revision>3</cp:revision>
  <dcterms:created xsi:type="dcterms:W3CDTF">2022-09-12T05:54:00Z</dcterms:created>
  <dcterms:modified xsi:type="dcterms:W3CDTF">2022-12-06T07:46:00Z</dcterms:modified>
</cp:coreProperties>
</file>